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7D" w:rsidRDefault="00EA037D" w:rsidP="00EA037D">
      <w:pPr>
        <w:widowControl/>
        <w:autoSpaceDE/>
        <w:adjustRightInd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</w:t>
      </w:r>
      <w:r>
        <w:rPr>
          <w:b/>
          <w:sz w:val="32"/>
          <w:szCs w:val="32"/>
          <w:u w:val="single"/>
        </w:rPr>
        <w:t xml:space="preserve"> ГОРОДСКОЕ МЕТОДИЧЕСКОЕ ОБЪЕДИНЕНИЕ</w:t>
      </w:r>
    </w:p>
    <w:p w:rsidR="00EA037D" w:rsidRDefault="00EA037D" w:rsidP="00EA037D">
      <w:pPr>
        <w:widowControl/>
        <w:autoSpaceDE/>
        <w:adjustRightInd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32"/>
          <w:szCs w:val="32"/>
        </w:rPr>
        <w:t>учителей технологии</w:t>
      </w:r>
    </w:p>
    <w:p w:rsidR="00EA037D" w:rsidRDefault="00EA037D" w:rsidP="00EA037D">
      <w:pPr>
        <w:widowControl/>
        <w:autoSpaceDE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B0C29" w:rsidRDefault="00AB0C29" w:rsidP="00EA037D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170.25pt">
            <v:imagedata r:id="rId6" o:title="WAqLTVJPZjk"/>
          </v:shape>
        </w:pict>
      </w:r>
    </w:p>
    <w:p w:rsidR="00EA037D" w:rsidRDefault="00EA037D" w:rsidP="00EA037D">
      <w:pPr>
        <w:widowControl/>
        <w:autoSpaceDE/>
        <w:adjustRightInd/>
        <w:spacing w:line="360" w:lineRule="auto"/>
        <w:jc w:val="center"/>
        <w:rPr>
          <w:sz w:val="24"/>
          <w:szCs w:val="24"/>
        </w:rPr>
      </w:pPr>
    </w:p>
    <w:p w:rsidR="00EA037D" w:rsidRDefault="00EA037D" w:rsidP="00EA037D">
      <w:pPr>
        <w:widowControl/>
        <w:autoSpaceDE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Руководитель ГМО: Дунаева Ирина Ивановна </w:t>
      </w:r>
    </w:p>
    <w:p w:rsidR="00EA037D" w:rsidRDefault="00EA037D" w:rsidP="00EA037D">
      <w:pPr>
        <w:widowControl/>
        <w:autoSpaceDE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Должность: учитель технологии</w:t>
      </w:r>
    </w:p>
    <w:p w:rsidR="00EA037D" w:rsidRDefault="00EA037D" w:rsidP="00EA037D">
      <w:pPr>
        <w:widowControl/>
        <w:autoSpaceDE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Место работы: МОУ ВС</w:t>
      </w:r>
      <w:r w:rsidR="00476651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Ш Качканарский ГО </w:t>
      </w:r>
    </w:p>
    <w:p w:rsidR="00EA037D" w:rsidRDefault="00EA037D" w:rsidP="00EA037D">
      <w:pPr>
        <w:widowControl/>
        <w:autoSpaceDE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Контакты:  </w:t>
      </w:r>
      <w:proofErr w:type="spellStart"/>
      <w:r>
        <w:rPr>
          <w:sz w:val="28"/>
          <w:szCs w:val="28"/>
        </w:rPr>
        <w:t>сот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 xml:space="preserve">. 89321287374 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EA037D">
        <w:rPr>
          <w:sz w:val="28"/>
          <w:szCs w:val="28"/>
        </w:rPr>
        <w:t xml:space="preserve"> </w:t>
      </w:r>
      <w:bookmarkStart w:id="1" w:name="clb790259"/>
      <w:r>
        <w:fldChar w:fldCharType="begin"/>
      </w:r>
      <w:r>
        <w:instrText xml:space="preserve"> HYPERLINK "mailto:dunaeva.106368@bk.ru" </w:instrText>
      </w:r>
      <w:r>
        <w:fldChar w:fldCharType="separate"/>
      </w:r>
      <w:r>
        <w:rPr>
          <w:rStyle w:val="a3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n-US"/>
        </w:rPr>
        <w:t>dunaeva</w:t>
      </w:r>
      <w:r>
        <w:rPr>
          <w:rStyle w:val="a3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.106368@</w:t>
      </w:r>
      <w:r>
        <w:rPr>
          <w:rStyle w:val="a3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n-US"/>
        </w:rPr>
        <w:t>bk</w:t>
      </w:r>
      <w:r>
        <w:rPr>
          <w:rStyle w:val="a3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a3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n-US"/>
        </w:rPr>
        <w:t>ru</w:t>
      </w:r>
      <w:bookmarkEnd w:id="1"/>
      <w:r>
        <w:fldChar w:fldCharType="end"/>
      </w:r>
    </w:p>
    <w:p w:rsidR="00EA037D" w:rsidRDefault="00EA037D" w:rsidP="00EA037D">
      <w:pPr>
        <w:widowControl/>
        <w:autoSpaceDE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Рабочий телефон: 6-01-99</w:t>
      </w:r>
    </w:p>
    <w:p w:rsidR="00EA037D" w:rsidRDefault="00EA037D" w:rsidP="00EA037D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</w:p>
    <w:p w:rsidR="00EA037D" w:rsidRDefault="00EA037D" w:rsidP="00EA037D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</w:p>
    <w:p w:rsidR="00EA037D" w:rsidRDefault="00EA037D" w:rsidP="00EA037D">
      <w:pPr>
        <w:pStyle w:val="a4"/>
        <w:shd w:val="clear" w:color="auto" w:fill="FFFFFF"/>
        <w:spacing w:before="0" w:beforeAutospacing="0" w:after="0" w:afterAutospacing="0" w:line="240" w:lineRule="atLeast"/>
        <w:rPr>
          <w:sz w:val="32"/>
          <w:szCs w:val="32"/>
        </w:rPr>
      </w:pPr>
      <w:r>
        <w:rPr>
          <w:b/>
          <w:sz w:val="28"/>
          <w:szCs w:val="28"/>
          <w:u w:val="single"/>
        </w:rPr>
        <w:t>Методическая тема:</w:t>
      </w:r>
      <w:r>
        <w:rPr>
          <w:b/>
          <w:sz w:val="28"/>
          <w:szCs w:val="28"/>
        </w:rPr>
        <w:t xml:space="preserve"> «</w:t>
      </w:r>
      <w:r>
        <w:rPr>
          <w:rFonts w:eastAsia="DejaVu Sans"/>
          <w:b/>
          <w:kern w:val="2"/>
          <w:sz w:val="28"/>
          <w:szCs w:val="28"/>
          <w:lang w:eastAsia="hi-IN" w:bidi="hi-IN"/>
        </w:rPr>
        <w:t>Совершенствование уровня педагогического мастерства учителя технологии, его компетентности в условиях перехода на ФГОС</w:t>
      </w:r>
      <w:r>
        <w:rPr>
          <w:sz w:val="32"/>
          <w:szCs w:val="32"/>
        </w:rPr>
        <w:t>».</w:t>
      </w:r>
    </w:p>
    <w:p w:rsidR="00EA037D" w:rsidRDefault="00EA037D" w:rsidP="00EA037D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</w:p>
    <w:p w:rsidR="00EA037D" w:rsidRDefault="00EA037D" w:rsidP="00EA037D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Повышение уровня   информационно-коммуникати</w:t>
      </w:r>
      <w:r w:rsidR="00633E5F">
        <w:rPr>
          <w:sz w:val="28"/>
          <w:szCs w:val="28"/>
        </w:rPr>
        <w:t>вной компетентности  педагогов Г</w:t>
      </w:r>
      <w:r>
        <w:rPr>
          <w:sz w:val="28"/>
          <w:szCs w:val="28"/>
        </w:rPr>
        <w:t>МО.</w:t>
      </w:r>
    </w:p>
    <w:p w:rsidR="00EA037D" w:rsidRDefault="00EA037D" w:rsidP="00EA037D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</w:p>
    <w:p w:rsidR="00EA037D" w:rsidRDefault="00EA037D" w:rsidP="00EA037D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Задачи: </w:t>
      </w:r>
    </w:p>
    <w:p w:rsidR="00EA037D" w:rsidRDefault="00EA037D" w:rsidP="00EA037D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  для  непрерывного образования педагогов и роста их профессиональной компетентности;</w:t>
      </w:r>
    </w:p>
    <w:p w:rsidR="00EA037D" w:rsidRDefault="00EA037D" w:rsidP="00EA037D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Оказание помощи в создании электронных образовательных ресурсов;</w:t>
      </w:r>
    </w:p>
    <w:p w:rsidR="00EA037D" w:rsidRDefault="00EA037D" w:rsidP="00EA037D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Оказание практической и интеллектуальной помощи;</w:t>
      </w:r>
    </w:p>
    <w:p w:rsidR="00EA037D" w:rsidRDefault="00EA037D" w:rsidP="00EA037D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Организация и проведение районной олимпиады по технологии.</w:t>
      </w:r>
    </w:p>
    <w:p w:rsidR="00EA037D" w:rsidRDefault="00EA037D" w:rsidP="00EA037D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EA037D" w:rsidRDefault="00633E5F" w:rsidP="00EA037D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Г</w:t>
      </w:r>
      <w:r w:rsidR="00EA037D">
        <w:rPr>
          <w:b/>
          <w:sz w:val="28"/>
          <w:szCs w:val="28"/>
        </w:rPr>
        <w:t>МО планируется реализовывать через следующие виды деятельности:</w:t>
      </w:r>
    </w:p>
    <w:p w:rsidR="00EA037D" w:rsidRDefault="00EA037D" w:rsidP="00EA037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-  Работа по изучению Федерального Государственного Образовательного Стандарта второго поколения и новых образовательных программ по технологии.</w:t>
      </w:r>
    </w:p>
    <w:p w:rsidR="00EA037D" w:rsidRDefault="00EA037D" w:rsidP="00EA037D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32"/>
        </w:rPr>
      </w:pPr>
      <w:r>
        <w:rPr>
          <w:sz w:val="28"/>
          <w:szCs w:val="32"/>
        </w:rPr>
        <w:lastRenderedPageBreak/>
        <w:t>- Создание благоприятных условий для непрерывного образования педагогов и роста их профессиональной компетентности;</w:t>
      </w:r>
    </w:p>
    <w:p w:rsidR="00EA037D" w:rsidRDefault="00EA037D" w:rsidP="00EA037D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32"/>
        </w:rPr>
      </w:pPr>
      <w:r>
        <w:rPr>
          <w:sz w:val="28"/>
          <w:szCs w:val="32"/>
        </w:rPr>
        <w:t>- Оказание практической и методической помощи, в том числе и по созданию электронных образовательных ресурсов;</w:t>
      </w:r>
    </w:p>
    <w:p w:rsidR="00EA037D" w:rsidRDefault="00633E5F" w:rsidP="00EA037D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Обеспечение </w:t>
      </w:r>
      <w:r w:rsidR="00EA037D">
        <w:rPr>
          <w:sz w:val="28"/>
          <w:szCs w:val="28"/>
        </w:rPr>
        <w:t>учителей  технологии  профессиональной информацией;</w:t>
      </w:r>
    </w:p>
    <w:p w:rsidR="00EA037D" w:rsidRDefault="00EA037D" w:rsidP="00EA037D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 Творческие отчёты учителей;</w:t>
      </w:r>
    </w:p>
    <w:p w:rsidR="00EA037D" w:rsidRDefault="00EA037D" w:rsidP="00EA037D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 Изучение передового педагогического опыта в области новейших технологий;</w:t>
      </w:r>
    </w:p>
    <w:p w:rsidR="00EA037D" w:rsidRDefault="00EA037D" w:rsidP="00EA037D">
      <w:pPr>
        <w:rPr>
          <w:sz w:val="28"/>
          <w:szCs w:val="28"/>
        </w:rPr>
      </w:pPr>
      <w:r>
        <w:rPr>
          <w:sz w:val="28"/>
          <w:szCs w:val="28"/>
        </w:rPr>
        <w:t>- Организовать проведение школьного этапа олимпиады по технологии.</w:t>
      </w:r>
    </w:p>
    <w:p w:rsidR="00EA037D" w:rsidRDefault="00EA037D" w:rsidP="00EA037D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 Расширение возможностей представления творческих работ учащихся по средствам участия в интернет олимпиадах и конкурсах;</w:t>
      </w:r>
    </w:p>
    <w:p w:rsidR="00EA037D" w:rsidRDefault="00EA037D" w:rsidP="00EA037D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 Открытые и показательные уроки, мастер-классы.</w:t>
      </w:r>
    </w:p>
    <w:p w:rsidR="00EA037D" w:rsidRDefault="00EA037D" w:rsidP="00EA037D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EA037D" w:rsidRDefault="00EA037D" w:rsidP="00EA037D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EA037D" w:rsidRDefault="00EA037D" w:rsidP="00EA037D">
      <w:pPr>
        <w:rPr>
          <w:sz w:val="28"/>
          <w:szCs w:val="28"/>
        </w:rPr>
      </w:pPr>
      <w:r>
        <w:rPr>
          <w:sz w:val="28"/>
          <w:szCs w:val="28"/>
        </w:rPr>
        <w:t>- Повышение уровня успеваемости, качества знаний учащихся;</w:t>
      </w:r>
    </w:p>
    <w:p w:rsidR="00EA037D" w:rsidRDefault="00EA037D" w:rsidP="00EA037D">
      <w:pPr>
        <w:rPr>
          <w:sz w:val="28"/>
          <w:szCs w:val="28"/>
        </w:rPr>
      </w:pPr>
      <w:r>
        <w:rPr>
          <w:sz w:val="28"/>
          <w:szCs w:val="28"/>
        </w:rPr>
        <w:t>- Совершенствование профессиональной компетентности педагогов;</w:t>
      </w:r>
    </w:p>
    <w:p w:rsidR="00EA037D" w:rsidRDefault="00EA037D" w:rsidP="00EA037D">
      <w:pPr>
        <w:rPr>
          <w:sz w:val="28"/>
          <w:szCs w:val="28"/>
        </w:rPr>
      </w:pPr>
      <w:r>
        <w:rPr>
          <w:sz w:val="28"/>
          <w:szCs w:val="28"/>
        </w:rPr>
        <w:t xml:space="preserve">- Эффективное использование инновационных технологий: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технологии;  технологии проектной деятельности; личностно-ориентированные технологии; гуманно-личностные технологии; игровые технологии, компьютерные технологии  в  образовательную практику.</w:t>
      </w:r>
    </w:p>
    <w:p w:rsidR="00EA037D" w:rsidRDefault="00EA037D" w:rsidP="00EA037D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EA037D" w:rsidRDefault="00EA037D" w:rsidP="00EA037D"/>
    <w:p w:rsidR="00EA037D" w:rsidRDefault="00EA037D" w:rsidP="00EA037D">
      <w:pPr>
        <w:widowControl/>
        <w:autoSpaceDE/>
        <w:adjustRightInd/>
        <w:ind w:left="720"/>
        <w:contextualSpacing/>
        <w:rPr>
          <w:b/>
          <w:sz w:val="28"/>
          <w:szCs w:val="28"/>
        </w:rPr>
      </w:pPr>
    </w:p>
    <w:p w:rsidR="00EA037D" w:rsidRDefault="00EA037D" w:rsidP="00EA037D">
      <w:pPr>
        <w:pStyle w:val="a5"/>
        <w:ind w:left="1353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u w:val="single"/>
        </w:rPr>
        <w:t>Календарный план работы ГМО</w:t>
      </w:r>
      <w:r>
        <w:rPr>
          <w:b/>
          <w:sz w:val="28"/>
          <w:szCs w:val="28"/>
        </w:rPr>
        <w:t xml:space="preserve">                  </w:t>
      </w:r>
    </w:p>
    <w:p w:rsidR="00EA037D" w:rsidRDefault="00EA037D" w:rsidP="00EA037D">
      <w:pPr>
        <w:widowControl/>
        <w:autoSpaceDE/>
        <w:adjustRightInd/>
        <w:rPr>
          <w:b/>
          <w:sz w:val="28"/>
          <w:szCs w:val="28"/>
          <w:u w:val="single"/>
        </w:rPr>
      </w:pPr>
    </w:p>
    <w:tbl>
      <w:tblPr>
        <w:tblW w:w="12493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59"/>
        <w:gridCol w:w="6"/>
        <w:gridCol w:w="5137"/>
        <w:gridCol w:w="6"/>
        <w:gridCol w:w="1211"/>
        <w:gridCol w:w="1418"/>
        <w:gridCol w:w="1718"/>
        <w:gridCol w:w="2538"/>
      </w:tblGrid>
      <w:tr w:rsidR="00EA037D" w:rsidTr="00772EC5">
        <w:trPr>
          <w:trHeight w:val="967"/>
        </w:trPr>
        <w:tc>
          <w:tcPr>
            <w:tcW w:w="4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2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Место, время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538" w:type="dxa"/>
            <w:vMerge w:val="restart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EA037D" w:rsidRDefault="00EA037D">
            <w:pPr>
              <w:widowControl/>
              <w:autoSpaceDE/>
              <w:adjustRightInd/>
              <w:snapToGrid w:val="0"/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A037D" w:rsidTr="00772EC5">
        <w:tc>
          <w:tcPr>
            <w:tcW w:w="45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037D" w:rsidRDefault="00EA037D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EA037D" w:rsidRDefault="00EA037D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43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037D" w:rsidRDefault="00EA037D">
            <w:pPr>
              <w:suppressAutoHyphens/>
              <w:autoSpaceDE/>
              <w:adjustRightInd/>
              <w:snapToGrid w:val="0"/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>
              <w:rPr>
                <w:color w:val="660066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Основные положения закона «Об образовании Российской Федерации»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 Анализ  работы ГМО учителей технологии  за 2018-2019 учебный год.</w:t>
            </w:r>
            <w:r>
              <w:rPr>
                <w:sz w:val="28"/>
                <w:szCs w:val="28"/>
                <w:lang w:eastAsia="en-US"/>
              </w:rPr>
              <w:t xml:space="preserve"> 3.Разработка заданий к школьной олимпиаде по технологии</w:t>
            </w:r>
          </w:p>
          <w:p w:rsidR="00EA037D" w:rsidRDefault="00EA037D">
            <w:pPr>
              <w:suppressAutoHyphens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4.Повышение уровня информационно-коммуникационной компетентности  педагогов в рамках ФГОС.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A037D" w:rsidRDefault="00EA037D">
            <w:pPr>
              <w:suppressAutoHyphens/>
              <w:autoSpaceDE/>
              <w:adjustRightInd/>
              <w:snapToGrid w:val="0"/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>
              <w:rPr>
                <w:sz w:val="28"/>
                <w:szCs w:val="28"/>
                <w:lang w:eastAsia="en-US"/>
              </w:rPr>
              <w:t>Составление плана работы на 2019-20 уч. г</w:t>
            </w:r>
            <w:r w:rsidR="00A820CC">
              <w:rPr>
                <w:sz w:val="28"/>
                <w:szCs w:val="28"/>
                <w:lang w:eastAsia="en-US"/>
              </w:rPr>
              <w:t>од</w:t>
            </w:r>
          </w:p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A037D" w:rsidRDefault="00EA037D">
            <w:pPr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037D" w:rsidRDefault="00EA037D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27.09.1</w:t>
            </w:r>
            <w:r w:rsidR="00633E5F">
              <w:rPr>
                <w:sz w:val="28"/>
                <w:szCs w:val="28"/>
                <w:lang w:eastAsia="en-US"/>
              </w:rPr>
              <w:t>9</w:t>
            </w:r>
          </w:p>
          <w:p w:rsidR="00EA037D" w:rsidRDefault="00EA037D">
            <w:pPr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A037D" w:rsidRDefault="00EA037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A037D" w:rsidRDefault="00EA037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A037D" w:rsidRDefault="00EA037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A037D" w:rsidRDefault="00EA037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A037D" w:rsidRDefault="00EA037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A037D" w:rsidRDefault="00EA037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A037D" w:rsidRDefault="00EA037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A037D" w:rsidRDefault="00EA037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МОУ СОШ№4   15:00</w:t>
            </w:r>
          </w:p>
          <w:p w:rsidR="00EA037D" w:rsidRDefault="00EA037D">
            <w:pPr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Дунаева И.И.</w:t>
            </w:r>
          </w:p>
        </w:tc>
        <w:tc>
          <w:tcPr>
            <w:tcW w:w="2538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EA037D" w:rsidRDefault="00EA037D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A037D" w:rsidTr="00772EC5">
        <w:trPr>
          <w:trHeight w:val="835"/>
        </w:trPr>
        <w:tc>
          <w:tcPr>
            <w:tcW w:w="45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037D" w:rsidRDefault="00EA037D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43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037D" w:rsidRDefault="00EA037D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7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037D" w:rsidRDefault="00EA037D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037D" w:rsidRDefault="00EA037D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A037D" w:rsidRDefault="00EA037D">
            <w:pPr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учителя</w:t>
            </w:r>
          </w:p>
        </w:tc>
        <w:tc>
          <w:tcPr>
            <w:tcW w:w="2538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EA037D" w:rsidRDefault="00EA037D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A037D" w:rsidTr="00772EC5">
        <w:trPr>
          <w:trHeight w:val="1826"/>
        </w:trPr>
        <w:tc>
          <w:tcPr>
            <w:tcW w:w="4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1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</w:tcPr>
          <w:p w:rsidR="00EC2126" w:rsidRDefault="00EA037D" w:rsidP="00A820CC">
            <w:pPr>
              <w:widowControl/>
              <w:autoSpaceDE/>
              <w:adjustRightInd/>
              <w:snapToGrid w:val="0"/>
              <w:spacing w:line="256" w:lineRule="auto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C2126">
              <w:rPr>
                <w:sz w:val="28"/>
                <w:szCs w:val="28"/>
                <w:lang w:eastAsia="en-US"/>
              </w:rPr>
              <w:t xml:space="preserve"> </w:t>
            </w:r>
            <w:r w:rsidR="00EC2126">
              <w:rPr>
                <w:color w:val="333333"/>
                <w:sz w:val="28"/>
                <w:szCs w:val="28"/>
                <w:shd w:val="clear" w:color="auto" w:fill="FFFFFF"/>
              </w:rPr>
              <w:t>  Р</w:t>
            </w:r>
            <w:r w:rsidR="00EC2126" w:rsidRPr="00EC2126">
              <w:rPr>
                <w:color w:val="333333"/>
                <w:sz w:val="28"/>
                <w:szCs w:val="28"/>
                <w:shd w:val="clear" w:color="auto" w:fill="FFFFFF"/>
              </w:rPr>
              <w:t>азбор заданий повышенной сложности муниципальных и региональных этапов Всероссийской олимпиады школьников</w:t>
            </w:r>
            <w:r w:rsidR="00EC2126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EA037D" w:rsidRDefault="00EC2126" w:rsidP="00EC2126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AF226A" w:rsidRPr="00EC2126">
              <w:rPr>
                <w:sz w:val="28"/>
                <w:szCs w:val="28"/>
                <w:lang w:eastAsia="en-US"/>
              </w:rPr>
              <w:t>Знакомство</w:t>
            </w:r>
            <w:r w:rsidR="00AF226A">
              <w:rPr>
                <w:sz w:val="28"/>
                <w:szCs w:val="28"/>
                <w:lang w:eastAsia="en-US"/>
              </w:rPr>
              <w:t xml:space="preserve"> с </w:t>
            </w:r>
            <w:r>
              <w:rPr>
                <w:sz w:val="28"/>
                <w:szCs w:val="28"/>
                <w:lang w:eastAsia="en-US"/>
              </w:rPr>
              <w:t xml:space="preserve"> новыми </w:t>
            </w:r>
            <w:r w:rsidR="00AF226A">
              <w:rPr>
                <w:sz w:val="28"/>
                <w:szCs w:val="28"/>
                <w:lang w:eastAsia="en-US"/>
              </w:rPr>
              <w:t xml:space="preserve">программами </w:t>
            </w:r>
            <w:r>
              <w:rPr>
                <w:sz w:val="28"/>
                <w:szCs w:val="28"/>
                <w:lang w:eastAsia="en-US"/>
              </w:rPr>
              <w:t>по технологии.</w:t>
            </w:r>
          </w:p>
        </w:tc>
        <w:tc>
          <w:tcPr>
            <w:tcW w:w="12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EA037D" w:rsidRDefault="00AF226A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25</w:t>
            </w:r>
            <w:r w:rsidR="00633E5F">
              <w:rPr>
                <w:sz w:val="28"/>
                <w:szCs w:val="28"/>
                <w:lang w:val="en-US" w:eastAsia="en-US"/>
              </w:rPr>
              <w:t>.10.19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СОШ№4   15:00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учителя</w:t>
            </w:r>
          </w:p>
        </w:tc>
        <w:tc>
          <w:tcPr>
            <w:tcW w:w="2538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EA037D" w:rsidRDefault="00EA037D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A037D" w:rsidTr="00772EC5">
        <w:trPr>
          <w:trHeight w:val="22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7D" w:rsidRDefault="00EA037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EA037D" w:rsidRDefault="00EA037D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Школьный этап  олимпиада по технологии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EA037D" w:rsidRPr="00EA037D" w:rsidRDefault="00EA037D" w:rsidP="00EA037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23.10</w:t>
            </w:r>
            <w:r w:rsidR="00633E5F">
              <w:rPr>
                <w:sz w:val="28"/>
                <w:szCs w:val="28"/>
                <w:lang w:eastAsia="en-US"/>
              </w:rPr>
              <w:t>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Образовательные учреждения города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учителя</w:t>
            </w:r>
          </w:p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Дунаева И.И.</w:t>
            </w:r>
          </w:p>
        </w:tc>
        <w:tc>
          <w:tcPr>
            <w:tcW w:w="2538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EA037D" w:rsidRDefault="00EA037D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A037D" w:rsidTr="00772EC5">
        <w:trPr>
          <w:trHeight w:val="6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37D" w:rsidRDefault="00EA037D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37D" w:rsidRDefault="00EA037D">
            <w:pPr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80"/>
            </w:tcBorders>
          </w:tcPr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72EC5" w:rsidTr="00772EC5">
        <w:trPr>
          <w:trHeight w:val="2770"/>
        </w:trPr>
        <w:tc>
          <w:tcPr>
            <w:tcW w:w="459" w:type="dxa"/>
            <w:tcBorders>
              <w:top w:val="single" w:sz="4" w:space="0" w:color="000080"/>
              <w:left w:val="single" w:sz="4" w:space="0" w:color="000080"/>
              <w:right w:val="nil"/>
            </w:tcBorders>
            <w:hideMark/>
          </w:tcPr>
          <w:p w:rsidR="00772EC5" w:rsidRDefault="00772EC5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43" w:type="dxa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auto"/>
            </w:tcBorders>
          </w:tcPr>
          <w:p w:rsidR="00772EC5" w:rsidRDefault="00EC2126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Проведение</w:t>
            </w:r>
            <w:r w:rsidR="00772EC5">
              <w:rPr>
                <w:sz w:val="28"/>
                <w:szCs w:val="28"/>
                <w:lang w:eastAsia="en-US"/>
              </w:rPr>
              <w:t xml:space="preserve"> ВПР по технологии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EC2126" w:rsidRDefault="00EC2126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Разбор возможных заданий.</w:t>
            </w:r>
          </w:p>
          <w:p w:rsidR="00772EC5" w:rsidRDefault="00772EC5" w:rsidP="00AF22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группой риска</w:t>
            </w:r>
            <w:r w:rsidR="00EC2126">
              <w:rPr>
                <w:sz w:val="28"/>
                <w:szCs w:val="28"/>
                <w:lang w:eastAsia="en-US"/>
              </w:rPr>
              <w:t>.</w:t>
            </w:r>
          </w:p>
          <w:p w:rsidR="00772EC5" w:rsidRDefault="00772EC5" w:rsidP="00AF226A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конкурсах и выставках в 2019-2020уч. году</w:t>
            </w:r>
          </w:p>
          <w:p w:rsidR="00772EC5" w:rsidRPr="00AF226A" w:rsidRDefault="00772EC5" w:rsidP="00AF226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80"/>
              <w:left w:val="single" w:sz="4" w:space="0" w:color="auto"/>
              <w:right w:val="nil"/>
            </w:tcBorders>
            <w:hideMark/>
          </w:tcPr>
          <w:p w:rsidR="00772EC5" w:rsidRDefault="00633E5F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22.11.19</w:t>
            </w:r>
          </w:p>
        </w:tc>
        <w:tc>
          <w:tcPr>
            <w:tcW w:w="1418" w:type="dxa"/>
            <w:vMerge w:val="restart"/>
            <w:tcBorders>
              <w:top w:val="single" w:sz="4" w:space="0" w:color="000080"/>
              <w:left w:val="single" w:sz="4" w:space="0" w:color="000080"/>
              <w:right w:val="nil"/>
            </w:tcBorders>
            <w:hideMark/>
          </w:tcPr>
          <w:p w:rsidR="00772EC5" w:rsidRDefault="00772EC5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СОШ№4   15:00</w:t>
            </w:r>
          </w:p>
        </w:tc>
        <w:tc>
          <w:tcPr>
            <w:tcW w:w="1718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auto"/>
            </w:tcBorders>
            <w:hideMark/>
          </w:tcPr>
          <w:p w:rsidR="00772EC5" w:rsidRDefault="00772EC5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Дунаева И.И.</w:t>
            </w:r>
          </w:p>
          <w:p w:rsidR="00772EC5" w:rsidRDefault="00772EC5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учителя школ</w:t>
            </w: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80"/>
            </w:tcBorders>
            <w:vAlign w:val="center"/>
            <w:hideMark/>
          </w:tcPr>
          <w:p w:rsidR="00772EC5" w:rsidRDefault="00772EC5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772EC5" w:rsidTr="00772EC5">
        <w:trPr>
          <w:trHeight w:val="65"/>
        </w:trPr>
        <w:tc>
          <w:tcPr>
            <w:tcW w:w="465" w:type="dxa"/>
            <w:gridSpan w:val="2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:rsidR="00772EC5" w:rsidRDefault="00772EC5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43" w:type="dxa"/>
            <w:gridSpan w:val="2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:rsidR="00772EC5" w:rsidRDefault="00772EC5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:rsidR="00772EC5" w:rsidRDefault="00772EC5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772EC5" w:rsidRDefault="00772EC5" w:rsidP="00AF226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80"/>
              <w:right w:val="single" w:sz="4" w:space="0" w:color="auto"/>
            </w:tcBorders>
            <w:vAlign w:val="center"/>
            <w:hideMark/>
          </w:tcPr>
          <w:p w:rsidR="00772EC5" w:rsidRDefault="00772EC5" w:rsidP="00AF226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80"/>
            </w:tcBorders>
            <w:vAlign w:val="center"/>
            <w:hideMark/>
          </w:tcPr>
          <w:p w:rsidR="00772EC5" w:rsidRDefault="00772EC5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A037D" w:rsidTr="00772EC5">
        <w:trPr>
          <w:trHeight w:val="540"/>
        </w:trPr>
        <w:tc>
          <w:tcPr>
            <w:tcW w:w="4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4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</w:tcPr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Анализ результатов городской олимпиады </w:t>
            </w:r>
          </w:p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EA037D" w:rsidRDefault="00AF226A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633E5F">
              <w:rPr>
                <w:sz w:val="28"/>
                <w:szCs w:val="28"/>
                <w:lang w:eastAsia="en-US"/>
              </w:rPr>
              <w:t>.12.19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</w:t>
            </w:r>
          </w:p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СОШ  №4 в 15.00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учителя</w:t>
            </w: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80"/>
            </w:tcBorders>
            <w:vAlign w:val="center"/>
            <w:hideMark/>
          </w:tcPr>
          <w:p w:rsidR="00EA037D" w:rsidRDefault="00EA037D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A037D" w:rsidTr="00772EC5">
        <w:trPr>
          <w:trHeight w:val="720"/>
        </w:trPr>
        <w:tc>
          <w:tcPr>
            <w:tcW w:w="45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nil"/>
            </w:tcBorders>
          </w:tcPr>
          <w:p w:rsidR="00EC2126" w:rsidRDefault="00EA037D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Результаты участия в областной олимпиаде. </w:t>
            </w:r>
          </w:p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проектах областной олимпиады.</w:t>
            </w:r>
          </w:p>
          <w:p w:rsidR="00EA037D" w:rsidRDefault="00EA037D">
            <w:pPr>
              <w:suppressAutoHyphens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Здоровьесберегающая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среда на уроке технологии.</w:t>
            </w:r>
          </w:p>
          <w:p w:rsidR="00EA037D" w:rsidRDefault="00EA037D">
            <w:pPr>
              <w:suppressAutoHyphens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A037D" w:rsidRDefault="00A820CC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633E5F">
              <w:rPr>
                <w:sz w:val="28"/>
                <w:szCs w:val="28"/>
                <w:lang w:eastAsia="en-US"/>
              </w:rPr>
              <w:t>.02.20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tbl>
            <w:tblPr>
              <w:tblW w:w="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6785"/>
              <w:gridCol w:w="5708"/>
            </w:tblGrid>
            <w:tr w:rsidR="00EA037D">
              <w:trPr>
                <w:trHeight w:val="540"/>
              </w:trPr>
              <w:tc>
                <w:tcPr>
                  <w:tcW w:w="6785" w:type="dxa"/>
                  <w:hideMark/>
                </w:tcPr>
                <w:p w:rsidR="00EA037D" w:rsidRDefault="00EA037D">
                  <w:pPr>
                    <w:widowControl/>
                    <w:autoSpaceDE/>
                    <w:adjustRightInd/>
                    <w:snapToGrid w:val="0"/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МОУ</w:t>
                  </w:r>
                </w:p>
                <w:p w:rsidR="00EA037D" w:rsidRDefault="00EA037D">
                  <w:pPr>
                    <w:widowControl/>
                    <w:autoSpaceDE/>
                    <w:adjustRightInd/>
                    <w:snapToGrid w:val="0"/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СОШ </w:t>
                  </w:r>
                </w:p>
                <w:p w:rsidR="00EA037D" w:rsidRDefault="00EA037D">
                  <w:pPr>
                    <w:widowControl/>
                    <w:autoSpaceDE/>
                    <w:adjustRightInd/>
                    <w:snapToGrid w:val="0"/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№4</w:t>
                  </w:r>
                </w:p>
              </w:tc>
              <w:tc>
                <w:tcPr>
                  <w:tcW w:w="570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auto"/>
                    <w:right w:val="single" w:sz="4" w:space="0" w:color="000080"/>
                  </w:tcBorders>
                  <w:hideMark/>
                </w:tcPr>
                <w:p w:rsidR="00EA037D" w:rsidRDefault="00EA037D">
                  <w:pPr>
                    <w:widowControl/>
                    <w:autoSpaceDE/>
                    <w:adjustRightInd/>
                    <w:snapToGrid w:val="0"/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Все учителя</w:t>
                  </w:r>
                </w:p>
              </w:tc>
            </w:tr>
          </w:tbl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15.00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учителя</w:t>
            </w: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80"/>
            </w:tcBorders>
            <w:vAlign w:val="center"/>
            <w:hideMark/>
          </w:tcPr>
          <w:p w:rsidR="00EA037D" w:rsidRDefault="00EA037D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A037D" w:rsidTr="00EC2126">
        <w:tc>
          <w:tcPr>
            <w:tcW w:w="4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</w:tcPr>
          <w:p w:rsidR="00EA037D" w:rsidRDefault="00EA037D">
            <w:pPr>
              <w:widowControl/>
              <w:autoSpaceDE/>
              <w:adjustRightInd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Передача педагогического опыта с целью повышения профессионального уровня учителей. (мастер-классы)</w:t>
            </w:r>
          </w:p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A037D" w:rsidRDefault="00633E5F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</w:t>
            </w:r>
            <w:r w:rsidR="00EA037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A037D">
              <w:rPr>
                <w:sz w:val="28"/>
                <w:szCs w:val="28"/>
                <w:lang w:eastAsia="en-US"/>
              </w:rPr>
              <w:t>уч.года</w:t>
            </w:r>
            <w:proofErr w:type="spellEnd"/>
            <w:r w:rsidR="00EA037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согласованию</w:t>
            </w:r>
          </w:p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учителей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учителя Дунаева И.И.</w:t>
            </w: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80"/>
            </w:tcBorders>
            <w:vAlign w:val="center"/>
            <w:hideMark/>
          </w:tcPr>
          <w:p w:rsidR="00EA037D" w:rsidRDefault="00EA037D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C2126" w:rsidTr="00EC2126">
        <w:trPr>
          <w:trHeight w:val="1134"/>
        </w:trPr>
        <w:tc>
          <w:tcPr>
            <w:tcW w:w="459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hideMark/>
          </w:tcPr>
          <w:p w:rsidR="00EC2126" w:rsidRDefault="00EC2126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514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</w:tcPr>
          <w:p w:rsidR="00EC2126" w:rsidRDefault="00EC2126">
            <w:pPr>
              <w:suppressAutoHyphens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Передача своего опыта работы с учащимися в рамках ФГОС.</w:t>
            </w:r>
          </w:p>
          <w:p w:rsidR="00EC2126" w:rsidRDefault="00EC2126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C2126" w:rsidRDefault="00EC2126" w:rsidP="00EC212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hideMark/>
          </w:tcPr>
          <w:p w:rsidR="00EC2126" w:rsidRDefault="00633E5F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20.03.20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hideMark/>
          </w:tcPr>
          <w:p w:rsidR="00EC2126" w:rsidRDefault="00EC2126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СОШ №4 в 15.00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auto"/>
            </w:tcBorders>
            <w:hideMark/>
          </w:tcPr>
          <w:p w:rsidR="00EC2126" w:rsidRDefault="00EC2126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учителя</w:t>
            </w: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80"/>
            </w:tcBorders>
            <w:vAlign w:val="center"/>
            <w:hideMark/>
          </w:tcPr>
          <w:p w:rsidR="00EC2126" w:rsidRDefault="00EC2126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C2126" w:rsidTr="00EC2126">
        <w:trPr>
          <w:trHeight w:val="870"/>
        </w:trPr>
        <w:tc>
          <w:tcPr>
            <w:tcW w:w="4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EC2126" w:rsidRDefault="00EC2126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nil"/>
            </w:tcBorders>
          </w:tcPr>
          <w:p w:rsidR="00EC2126" w:rsidRDefault="00EC2126" w:rsidP="00EC2126">
            <w:pPr>
              <w:widowControl/>
              <w:autoSpaceDE/>
              <w:adjustRightInd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Анализ деятельности ГМО за 2018/2019учебный год. </w:t>
            </w:r>
          </w:p>
          <w:p w:rsidR="00EC2126" w:rsidRDefault="00EC2126" w:rsidP="00EC2126">
            <w:pPr>
              <w:widowControl/>
              <w:autoSpaceDE/>
              <w:adjustRightInd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Планирование деятельности   на 2019-/2020учебный год.</w:t>
            </w:r>
          </w:p>
          <w:p w:rsidR="00EC2126" w:rsidRDefault="00EC2126" w:rsidP="009F7926">
            <w:pPr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EC2126" w:rsidRDefault="00633E5F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17.04.20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EC2126" w:rsidRDefault="00EC2126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</w:t>
            </w:r>
          </w:p>
          <w:p w:rsidR="00EC2126" w:rsidRDefault="00EC2126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СОШ  №4 в 15.00</w:t>
            </w:r>
          </w:p>
        </w:tc>
        <w:tc>
          <w:tcPr>
            <w:tcW w:w="17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hideMark/>
          </w:tcPr>
          <w:p w:rsidR="00EC2126" w:rsidRDefault="00EC2126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учителя.</w:t>
            </w: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80"/>
            </w:tcBorders>
            <w:vAlign w:val="center"/>
            <w:hideMark/>
          </w:tcPr>
          <w:p w:rsidR="00EC2126" w:rsidRDefault="00EC2126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A037D" w:rsidRDefault="00EA037D" w:rsidP="00EA037D">
      <w:pPr>
        <w:widowControl/>
        <w:autoSpaceDE/>
        <w:adjustRightInd/>
        <w:rPr>
          <w:sz w:val="28"/>
          <w:szCs w:val="28"/>
        </w:rPr>
      </w:pPr>
    </w:p>
    <w:p w:rsidR="00EA037D" w:rsidRDefault="00EA037D" w:rsidP="00EA037D">
      <w:pPr>
        <w:widowControl/>
        <w:autoSpaceDE/>
        <w:adjustRightInd/>
        <w:rPr>
          <w:sz w:val="28"/>
          <w:szCs w:val="28"/>
        </w:rPr>
      </w:pPr>
    </w:p>
    <w:p w:rsidR="00EA037D" w:rsidRDefault="00EA037D" w:rsidP="00EA037D">
      <w:pPr>
        <w:widowControl/>
        <w:autoSpaceDE/>
        <w:adjustRightInd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Массовые мероприятия с детьми:</w:t>
      </w:r>
    </w:p>
    <w:p w:rsidR="00EA037D" w:rsidRDefault="00EA037D" w:rsidP="00EA037D">
      <w:pPr>
        <w:widowControl/>
        <w:autoSpaceDE/>
        <w:adjustRightInd/>
        <w:rPr>
          <w:sz w:val="28"/>
          <w:szCs w:val="28"/>
          <w:u w:val="single"/>
        </w:rPr>
      </w:pPr>
    </w:p>
    <w:tbl>
      <w:tblPr>
        <w:tblW w:w="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58"/>
        <w:gridCol w:w="7"/>
        <w:gridCol w:w="3963"/>
        <w:gridCol w:w="1316"/>
        <w:gridCol w:w="2068"/>
        <w:gridCol w:w="2126"/>
      </w:tblGrid>
      <w:tr w:rsidR="00EA037D" w:rsidTr="00EA037D">
        <w:tc>
          <w:tcPr>
            <w:tcW w:w="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7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мероприятия, </w:t>
            </w:r>
          </w:p>
          <w:p w:rsidR="00EA037D" w:rsidRDefault="00EA037D">
            <w:pPr>
              <w:widowControl/>
              <w:autoSpaceDE/>
              <w:adjustRightInd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и форма проведения</w:t>
            </w:r>
          </w:p>
        </w:tc>
        <w:tc>
          <w:tcPr>
            <w:tcW w:w="13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Место, время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EA037D" w:rsidTr="00EA037D">
        <w:trPr>
          <w:trHeight w:val="1148"/>
        </w:trPr>
        <w:tc>
          <w:tcPr>
            <w:tcW w:w="45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</w:tcPr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Школьная олимпиада по технологии</w:t>
            </w:r>
          </w:p>
          <w:p w:rsidR="00EA037D" w:rsidRDefault="00EA037D">
            <w:pPr>
              <w:tabs>
                <w:tab w:val="left" w:pos="247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EA037D" w:rsidRDefault="00A820CC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2019</w:t>
            </w:r>
          </w:p>
        </w:tc>
        <w:tc>
          <w:tcPr>
            <w:tcW w:w="206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Школы города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технологии</w:t>
            </w:r>
          </w:p>
        </w:tc>
      </w:tr>
      <w:tr w:rsidR="00EA037D" w:rsidTr="00EA037D">
        <w:trPr>
          <w:trHeight w:val="8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nil"/>
            </w:tcBorders>
            <w:hideMark/>
          </w:tcPr>
          <w:p w:rsidR="00EA037D" w:rsidRDefault="00EA037D" w:rsidP="00633E5F">
            <w:pPr>
              <w:widowControl/>
              <w:autoSpaceDE/>
              <w:adjustRightInd/>
              <w:snapToGri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НПК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A037D" w:rsidRDefault="00A820CC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</w:tcPr>
          <w:p w:rsidR="00633E5F" w:rsidRDefault="00633E5F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</w:t>
            </w:r>
          </w:p>
          <w:p w:rsidR="00EA037D" w:rsidRDefault="00633E5F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лицей 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A037D" w:rsidRDefault="00EA037D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технологии</w:t>
            </w:r>
          </w:p>
        </w:tc>
      </w:tr>
      <w:tr w:rsidR="00EA037D" w:rsidTr="00EA037D">
        <w:tc>
          <w:tcPr>
            <w:tcW w:w="45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70" w:type="dxa"/>
            <w:gridSpan w:val="2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Городская выставка декоративно-прикладного творчества в рамках фестиваля «Качканарские звездочки»</w:t>
            </w:r>
          </w:p>
        </w:tc>
        <w:tc>
          <w:tcPr>
            <w:tcW w:w="131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EA037D" w:rsidRDefault="00A820CC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="00EA037D">
              <w:rPr>
                <w:sz w:val="28"/>
                <w:szCs w:val="28"/>
                <w:lang w:eastAsia="en-US"/>
              </w:rPr>
              <w:t xml:space="preserve">г </w:t>
            </w:r>
          </w:p>
        </w:tc>
        <w:tc>
          <w:tcPr>
            <w:tcW w:w="206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A037D" w:rsidRDefault="00DB133E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МУ</w:t>
            </w:r>
            <w:r w:rsidR="00633E5F">
              <w:rPr>
                <w:sz w:val="28"/>
                <w:szCs w:val="28"/>
                <w:lang w:eastAsia="en-US"/>
              </w:rPr>
              <w:t xml:space="preserve">ДО </w:t>
            </w:r>
            <w:r w:rsidR="00EA037D">
              <w:rPr>
                <w:sz w:val="28"/>
                <w:szCs w:val="28"/>
                <w:lang w:eastAsia="en-US"/>
              </w:rPr>
              <w:t>ДДТ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EA037D" w:rsidRDefault="00EA037D">
            <w:pPr>
              <w:widowControl/>
              <w:autoSpaceDE/>
              <w:adjustRightInd/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технологии</w:t>
            </w:r>
          </w:p>
        </w:tc>
      </w:tr>
    </w:tbl>
    <w:p w:rsidR="00EA037D" w:rsidRDefault="00EA037D" w:rsidP="00EA037D">
      <w:pPr>
        <w:widowControl/>
        <w:autoSpaceDE/>
        <w:adjustRightInd/>
        <w:rPr>
          <w:sz w:val="28"/>
          <w:szCs w:val="28"/>
          <w:u w:val="single"/>
        </w:rPr>
      </w:pPr>
    </w:p>
    <w:p w:rsidR="00EA037D" w:rsidRDefault="00EA037D" w:rsidP="00EA037D">
      <w:pPr>
        <w:widowControl/>
        <w:autoSpaceDE/>
        <w:adjustRightInd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Социальные связи</w:t>
      </w:r>
    </w:p>
    <w:p w:rsidR="00EA037D" w:rsidRDefault="00EA037D" w:rsidP="00EA037D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ГМО взаимодействует с </w:t>
      </w:r>
      <w:r w:rsidR="00DB133E">
        <w:rPr>
          <w:sz w:val="28"/>
          <w:szCs w:val="28"/>
        </w:rPr>
        <w:t xml:space="preserve">  МУ</w:t>
      </w:r>
      <w:r w:rsidR="00633E5F">
        <w:rPr>
          <w:sz w:val="28"/>
          <w:szCs w:val="28"/>
        </w:rPr>
        <w:t xml:space="preserve">ДО </w:t>
      </w:r>
      <w:r>
        <w:rPr>
          <w:sz w:val="28"/>
          <w:szCs w:val="28"/>
        </w:rPr>
        <w:t>ДДТ</w:t>
      </w:r>
    </w:p>
    <w:p w:rsidR="00EA037D" w:rsidRDefault="00EA037D" w:rsidP="00EA037D">
      <w:pPr>
        <w:widowControl/>
        <w:autoSpaceDE/>
        <w:adjustRightInd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EA037D" w:rsidRDefault="00EA037D" w:rsidP="00EA037D">
      <w:pPr>
        <w:widowControl/>
        <w:autoSpaceDE/>
        <w:adjustRightInd/>
        <w:rPr>
          <w:sz w:val="28"/>
          <w:szCs w:val="28"/>
          <w:u w:val="single"/>
        </w:rPr>
      </w:pPr>
    </w:p>
    <w:p w:rsidR="00EA037D" w:rsidRDefault="00EA037D" w:rsidP="00EA037D">
      <w:pPr>
        <w:widowControl/>
        <w:autoSpaceDE/>
        <w:adjustRightInd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Информационное и методическое сопровождение работы ГМО</w:t>
      </w:r>
    </w:p>
    <w:p w:rsidR="00EA037D" w:rsidRDefault="00EA037D" w:rsidP="00EA037D">
      <w:pPr>
        <w:widowControl/>
        <w:autoSpaceDE/>
        <w:adjustRightInd/>
        <w:rPr>
          <w:sz w:val="28"/>
          <w:szCs w:val="28"/>
          <w:u w:val="single"/>
        </w:rPr>
      </w:pPr>
    </w:p>
    <w:p w:rsidR="00EA037D" w:rsidRDefault="00EA037D" w:rsidP="00EA037D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Информационная деятельность реализуется через сайт Управления образование</w:t>
      </w:r>
    </w:p>
    <w:p w:rsidR="00EA037D" w:rsidRDefault="00EA037D" w:rsidP="00EA037D">
      <w:pPr>
        <w:widowControl/>
        <w:autoSpaceDE/>
        <w:adjustRightInd/>
        <w:rPr>
          <w:sz w:val="28"/>
          <w:szCs w:val="28"/>
          <w:u w:val="single"/>
        </w:rPr>
      </w:pPr>
    </w:p>
    <w:p w:rsidR="00EA037D" w:rsidRDefault="00EA037D" w:rsidP="00EA037D">
      <w:pPr>
        <w:widowControl/>
        <w:autoSpaceDE/>
        <w:adjustRightInd/>
        <w:rPr>
          <w:sz w:val="28"/>
          <w:szCs w:val="28"/>
          <w:u w:val="single"/>
        </w:rPr>
      </w:pPr>
    </w:p>
    <w:p w:rsidR="00A820CC" w:rsidRDefault="00A820CC" w:rsidP="00EA037D">
      <w:pPr>
        <w:widowControl/>
        <w:autoSpaceDE/>
        <w:adjustRightInd/>
        <w:rPr>
          <w:sz w:val="28"/>
          <w:szCs w:val="28"/>
          <w:u w:val="single"/>
        </w:rPr>
      </w:pPr>
    </w:p>
    <w:p w:rsidR="00A820CC" w:rsidRDefault="00A820CC" w:rsidP="00EA037D">
      <w:pPr>
        <w:widowControl/>
        <w:autoSpaceDE/>
        <w:adjustRightInd/>
        <w:rPr>
          <w:sz w:val="28"/>
          <w:szCs w:val="28"/>
          <w:u w:val="single"/>
        </w:rPr>
      </w:pPr>
    </w:p>
    <w:p w:rsidR="00A820CC" w:rsidRDefault="00A820CC" w:rsidP="00EA037D">
      <w:pPr>
        <w:widowControl/>
        <w:autoSpaceDE/>
        <w:adjustRightInd/>
        <w:rPr>
          <w:sz w:val="28"/>
          <w:szCs w:val="28"/>
          <w:u w:val="single"/>
        </w:rPr>
      </w:pPr>
    </w:p>
    <w:p w:rsidR="00A820CC" w:rsidRDefault="00A820CC" w:rsidP="00EA037D">
      <w:pPr>
        <w:widowControl/>
        <w:autoSpaceDE/>
        <w:adjustRightInd/>
        <w:rPr>
          <w:sz w:val="28"/>
          <w:szCs w:val="28"/>
          <w:u w:val="single"/>
        </w:rPr>
      </w:pPr>
    </w:p>
    <w:p w:rsidR="00A820CC" w:rsidRDefault="00A820CC" w:rsidP="00EA037D">
      <w:pPr>
        <w:widowControl/>
        <w:autoSpaceDE/>
        <w:adjustRightInd/>
        <w:rPr>
          <w:sz w:val="28"/>
          <w:szCs w:val="28"/>
          <w:u w:val="single"/>
        </w:rPr>
      </w:pPr>
    </w:p>
    <w:p w:rsidR="00A820CC" w:rsidRDefault="00A820CC" w:rsidP="00EA037D">
      <w:pPr>
        <w:widowControl/>
        <w:autoSpaceDE/>
        <w:adjustRightInd/>
        <w:rPr>
          <w:sz w:val="28"/>
          <w:szCs w:val="28"/>
          <w:u w:val="single"/>
        </w:rPr>
      </w:pPr>
    </w:p>
    <w:p w:rsidR="00A820CC" w:rsidRDefault="00A820CC" w:rsidP="00EA037D">
      <w:pPr>
        <w:widowControl/>
        <w:autoSpaceDE/>
        <w:adjustRightInd/>
        <w:rPr>
          <w:sz w:val="28"/>
          <w:szCs w:val="28"/>
          <w:u w:val="single"/>
        </w:rPr>
      </w:pPr>
    </w:p>
    <w:p w:rsidR="00A820CC" w:rsidRDefault="00A820CC" w:rsidP="00EA037D">
      <w:pPr>
        <w:widowControl/>
        <w:autoSpaceDE/>
        <w:adjustRightInd/>
        <w:rPr>
          <w:sz w:val="28"/>
          <w:szCs w:val="28"/>
          <w:u w:val="single"/>
        </w:rPr>
      </w:pPr>
    </w:p>
    <w:p w:rsidR="00A820CC" w:rsidRDefault="00A820CC" w:rsidP="00EA037D">
      <w:pPr>
        <w:widowControl/>
        <w:autoSpaceDE/>
        <w:adjustRightInd/>
        <w:rPr>
          <w:sz w:val="28"/>
          <w:szCs w:val="28"/>
          <w:u w:val="single"/>
        </w:rPr>
      </w:pPr>
    </w:p>
    <w:p w:rsidR="00A820CC" w:rsidRDefault="00A820CC" w:rsidP="00EA037D">
      <w:pPr>
        <w:widowControl/>
        <w:autoSpaceDE/>
        <w:adjustRightInd/>
        <w:rPr>
          <w:sz w:val="28"/>
          <w:szCs w:val="28"/>
          <w:u w:val="single"/>
        </w:rPr>
      </w:pPr>
    </w:p>
    <w:p w:rsidR="00A820CC" w:rsidRDefault="00A820CC" w:rsidP="00EA037D">
      <w:pPr>
        <w:widowControl/>
        <w:autoSpaceDE/>
        <w:adjustRightInd/>
        <w:rPr>
          <w:sz w:val="28"/>
          <w:szCs w:val="28"/>
          <w:u w:val="single"/>
        </w:rPr>
      </w:pPr>
    </w:p>
    <w:p w:rsidR="00A820CC" w:rsidRDefault="00A820CC" w:rsidP="00EA037D">
      <w:pPr>
        <w:widowControl/>
        <w:autoSpaceDE/>
        <w:adjustRightInd/>
        <w:rPr>
          <w:sz w:val="28"/>
          <w:szCs w:val="28"/>
          <w:u w:val="single"/>
        </w:rPr>
      </w:pPr>
    </w:p>
    <w:p w:rsidR="00A820CC" w:rsidRDefault="00A820CC" w:rsidP="00EA037D">
      <w:pPr>
        <w:widowControl/>
        <w:autoSpaceDE/>
        <w:adjustRightInd/>
        <w:rPr>
          <w:sz w:val="28"/>
          <w:szCs w:val="28"/>
          <w:u w:val="single"/>
        </w:rPr>
      </w:pPr>
    </w:p>
    <w:p w:rsidR="00A820CC" w:rsidRDefault="00A820CC" w:rsidP="00EA037D">
      <w:pPr>
        <w:widowControl/>
        <w:autoSpaceDE/>
        <w:adjustRightInd/>
        <w:rPr>
          <w:sz w:val="28"/>
          <w:szCs w:val="28"/>
          <w:u w:val="single"/>
        </w:rPr>
      </w:pPr>
    </w:p>
    <w:p w:rsidR="00A820CC" w:rsidRDefault="00A820CC" w:rsidP="00EA037D">
      <w:pPr>
        <w:widowControl/>
        <w:autoSpaceDE/>
        <w:adjustRightInd/>
        <w:rPr>
          <w:sz w:val="28"/>
          <w:szCs w:val="28"/>
          <w:u w:val="single"/>
        </w:rPr>
      </w:pPr>
    </w:p>
    <w:p w:rsidR="00A820CC" w:rsidRDefault="00A820CC" w:rsidP="00EA037D">
      <w:pPr>
        <w:widowControl/>
        <w:autoSpaceDE/>
        <w:adjustRightInd/>
        <w:rPr>
          <w:sz w:val="28"/>
          <w:szCs w:val="28"/>
          <w:u w:val="single"/>
        </w:rPr>
      </w:pPr>
    </w:p>
    <w:p w:rsidR="00A820CC" w:rsidRDefault="00A820CC" w:rsidP="00EA037D">
      <w:pPr>
        <w:widowControl/>
        <w:autoSpaceDE/>
        <w:adjustRightInd/>
        <w:rPr>
          <w:sz w:val="28"/>
          <w:szCs w:val="28"/>
          <w:u w:val="single"/>
        </w:rPr>
      </w:pPr>
    </w:p>
    <w:p w:rsidR="00EA037D" w:rsidRDefault="00EA037D" w:rsidP="00EA037D">
      <w:pPr>
        <w:widowControl/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Приложение №1</w:t>
      </w:r>
      <w:r>
        <w:rPr>
          <w:b/>
          <w:sz w:val="28"/>
          <w:szCs w:val="28"/>
        </w:rPr>
        <w:t xml:space="preserve"> </w:t>
      </w:r>
    </w:p>
    <w:p w:rsidR="00EA037D" w:rsidRDefault="00EA037D" w:rsidP="00EA037D">
      <w:pPr>
        <w:widowControl/>
        <w:autoSpaceDE/>
        <w:adjustRightInd/>
        <w:rPr>
          <w:sz w:val="28"/>
          <w:szCs w:val="28"/>
        </w:rPr>
      </w:pPr>
    </w:p>
    <w:p w:rsidR="00EA037D" w:rsidRDefault="00EA037D" w:rsidP="00EA037D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037D" w:rsidRDefault="00EA037D" w:rsidP="00EA037D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Списочный состав ГМО</w:t>
      </w:r>
    </w:p>
    <w:p w:rsidR="00EA037D" w:rsidRDefault="00EA037D" w:rsidP="00EA037D">
      <w:pPr>
        <w:widowControl/>
        <w:autoSpaceDE/>
        <w:adjustRightInd/>
        <w:rPr>
          <w:sz w:val="28"/>
          <w:szCs w:val="28"/>
        </w:rPr>
      </w:pPr>
    </w:p>
    <w:p w:rsidR="00EA037D" w:rsidRDefault="00EA037D" w:rsidP="00EA037D">
      <w:pPr>
        <w:widowControl/>
        <w:autoSpaceDE/>
        <w:adjustRightInd/>
        <w:rPr>
          <w:sz w:val="28"/>
          <w:szCs w:val="28"/>
        </w:rPr>
      </w:pPr>
    </w:p>
    <w:p w:rsidR="00EA037D" w:rsidRDefault="00EA037D" w:rsidP="00EA037D">
      <w:pPr>
        <w:widowControl/>
        <w:numPr>
          <w:ilvl w:val="0"/>
          <w:numId w:val="1"/>
        </w:numPr>
        <w:suppressAutoHyphens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Жданова О.Н., учитель технологии, школа №3</w:t>
      </w:r>
    </w:p>
    <w:p w:rsidR="00EA037D" w:rsidRDefault="00EA037D" w:rsidP="00EA037D">
      <w:pPr>
        <w:widowControl/>
        <w:numPr>
          <w:ilvl w:val="0"/>
          <w:numId w:val="1"/>
        </w:numPr>
        <w:suppressAutoHyphens/>
        <w:autoSpaceDE/>
        <w:adjustRightInd/>
        <w:rPr>
          <w:sz w:val="28"/>
          <w:szCs w:val="28"/>
        </w:rPr>
      </w:pPr>
      <w:proofErr w:type="spellStart"/>
      <w:r>
        <w:rPr>
          <w:sz w:val="28"/>
          <w:szCs w:val="28"/>
        </w:rPr>
        <w:t>Блюденов</w:t>
      </w:r>
      <w:proofErr w:type="spellEnd"/>
      <w:r>
        <w:rPr>
          <w:sz w:val="28"/>
          <w:szCs w:val="28"/>
        </w:rPr>
        <w:t>, В.В., учитель технологии, школа №6</w:t>
      </w:r>
    </w:p>
    <w:p w:rsidR="00EA037D" w:rsidRDefault="00EA037D" w:rsidP="00EA037D">
      <w:pPr>
        <w:widowControl/>
        <w:numPr>
          <w:ilvl w:val="0"/>
          <w:numId w:val="1"/>
        </w:numPr>
        <w:suppressAutoHyphens/>
        <w:autoSpaceDE/>
        <w:adjustRightInd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Перевертайло</w:t>
      </w:r>
      <w:proofErr w:type="spellEnd"/>
      <w:r>
        <w:rPr>
          <w:sz w:val="28"/>
          <w:szCs w:val="28"/>
        </w:rPr>
        <w:t xml:space="preserve"> Е.А., учитель технологии, школа №2 </w:t>
      </w:r>
    </w:p>
    <w:p w:rsidR="00EA037D" w:rsidRDefault="00EA037D" w:rsidP="00EA037D">
      <w:pPr>
        <w:widowControl/>
        <w:numPr>
          <w:ilvl w:val="0"/>
          <w:numId w:val="1"/>
        </w:numPr>
        <w:suppressAutoHyphens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Власова Е.Г., учитель технологии, школа №6</w:t>
      </w:r>
    </w:p>
    <w:p w:rsidR="00EA037D" w:rsidRDefault="00EA037D" w:rsidP="00EA037D">
      <w:pPr>
        <w:widowControl/>
        <w:numPr>
          <w:ilvl w:val="0"/>
          <w:numId w:val="1"/>
        </w:numPr>
        <w:suppressAutoHyphens/>
        <w:autoSpaceDE/>
        <w:adjustRightInd/>
        <w:rPr>
          <w:sz w:val="28"/>
          <w:szCs w:val="28"/>
        </w:rPr>
      </w:pPr>
      <w:proofErr w:type="spellStart"/>
      <w:r>
        <w:rPr>
          <w:sz w:val="28"/>
          <w:szCs w:val="28"/>
        </w:rPr>
        <w:t>Петренёва</w:t>
      </w:r>
      <w:proofErr w:type="spellEnd"/>
      <w:r>
        <w:rPr>
          <w:sz w:val="28"/>
          <w:szCs w:val="28"/>
        </w:rPr>
        <w:t xml:space="preserve">  И.А., учитель технологии, школа №6</w:t>
      </w:r>
    </w:p>
    <w:p w:rsidR="00EA037D" w:rsidRDefault="00EA037D" w:rsidP="00EA037D">
      <w:pPr>
        <w:widowControl/>
        <w:numPr>
          <w:ilvl w:val="0"/>
          <w:numId w:val="1"/>
        </w:numPr>
        <w:suppressAutoHyphens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Шумкова В.Л., учитель технологии, школа №4</w:t>
      </w:r>
    </w:p>
    <w:p w:rsidR="00EA037D" w:rsidRDefault="00EA037D" w:rsidP="00EA037D">
      <w:pPr>
        <w:widowControl/>
        <w:numPr>
          <w:ilvl w:val="0"/>
          <w:numId w:val="1"/>
        </w:numPr>
        <w:suppressAutoHyphens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Воронцова Елена Алексеевна, учитель технологии, школа №5</w:t>
      </w:r>
    </w:p>
    <w:p w:rsidR="00EA037D" w:rsidRDefault="00EA037D" w:rsidP="00EA037D">
      <w:pPr>
        <w:widowControl/>
        <w:numPr>
          <w:ilvl w:val="0"/>
          <w:numId w:val="1"/>
        </w:numPr>
        <w:suppressAutoHyphens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Александров М.И., учитель технологии, школа №2</w:t>
      </w:r>
    </w:p>
    <w:p w:rsidR="00EA037D" w:rsidRDefault="00EA037D" w:rsidP="00EA037D">
      <w:pPr>
        <w:widowControl/>
        <w:numPr>
          <w:ilvl w:val="0"/>
          <w:numId w:val="1"/>
        </w:numPr>
        <w:suppressAutoHyphens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Дунаева И.И., учитель технологии, ВСШ</w:t>
      </w:r>
    </w:p>
    <w:p w:rsidR="00A820CC" w:rsidRDefault="00A820CC" w:rsidP="00EA037D">
      <w:pPr>
        <w:widowControl/>
        <w:numPr>
          <w:ilvl w:val="0"/>
          <w:numId w:val="1"/>
        </w:numPr>
        <w:suppressAutoHyphens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Мишарина</w:t>
      </w:r>
      <w:proofErr w:type="spellEnd"/>
      <w:r>
        <w:rPr>
          <w:sz w:val="28"/>
          <w:szCs w:val="28"/>
        </w:rPr>
        <w:t xml:space="preserve"> Марина Александровна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МОУ СОШ№7</w:t>
      </w:r>
    </w:p>
    <w:p w:rsidR="00EA037D" w:rsidRDefault="00EA037D" w:rsidP="00EA037D">
      <w:pPr>
        <w:widowControl/>
        <w:autoSpaceDE/>
        <w:adjustRightInd/>
        <w:rPr>
          <w:sz w:val="28"/>
          <w:szCs w:val="28"/>
          <w:u w:val="single"/>
        </w:rPr>
      </w:pPr>
    </w:p>
    <w:p w:rsidR="00EA037D" w:rsidRDefault="00EA037D" w:rsidP="00EA037D">
      <w:pPr>
        <w:widowControl/>
        <w:autoSpaceDE/>
        <w:adjustRightInd/>
        <w:rPr>
          <w:sz w:val="28"/>
          <w:szCs w:val="28"/>
        </w:rPr>
      </w:pPr>
    </w:p>
    <w:p w:rsidR="00EA037D" w:rsidRDefault="00EA037D" w:rsidP="00EA037D">
      <w:pPr>
        <w:widowControl/>
        <w:autoSpaceDE/>
        <w:adjustRightInd/>
        <w:ind w:left="1353"/>
        <w:contextualSpacing/>
        <w:rPr>
          <w:sz w:val="28"/>
          <w:szCs w:val="28"/>
          <w:u w:val="single"/>
        </w:rPr>
      </w:pPr>
    </w:p>
    <w:p w:rsidR="00EA037D" w:rsidRDefault="00EA037D" w:rsidP="00EA037D">
      <w:pPr>
        <w:rPr>
          <w:sz w:val="28"/>
          <w:szCs w:val="28"/>
        </w:rPr>
      </w:pPr>
    </w:p>
    <w:p w:rsidR="00EA037D" w:rsidRDefault="00EA037D" w:rsidP="00EA037D">
      <w:pPr>
        <w:rPr>
          <w:sz w:val="28"/>
          <w:szCs w:val="28"/>
        </w:rPr>
      </w:pPr>
    </w:p>
    <w:p w:rsidR="00130F3F" w:rsidRDefault="00130F3F"/>
    <w:sectPr w:rsidR="0013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00000000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8A"/>
    <w:rsid w:val="00066E5F"/>
    <w:rsid w:val="000D5D7B"/>
    <w:rsid w:val="00130F3F"/>
    <w:rsid w:val="00476651"/>
    <w:rsid w:val="004E7089"/>
    <w:rsid w:val="00633E5F"/>
    <w:rsid w:val="00772EC5"/>
    <w:rsid w:val="00A820CC"/>
    <w:rsid w:val="00AB0C29"/>
    <w:rsid w:val="00AF226A"/>
    <w:rsid w:val="00CA6A8A"/>
    <w:rsid w:val="00DB133E"/>
    <w:rsid w:val="00E83416"/>
    <w:rsid w:val="00EA037D"/>
    <w:rsid w:val="00EC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37D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EA03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qFormat/>
    <w:rsid w:val="00EA037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37D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EA03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qFormat/>
    <w:rsid w:val="00EA037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Dunaeva</dc:creator>
  <cp:keywords/>
  <dc:description/>
  <cp:lastModifiedBy>1</cp:lastModifiedBy>
  <cp:revision>17</cp:revision>
  <dcterms:created xsi:type="dcterms:W3CDTF">2019-09-04T13:37:00Z</dcterms:created>
  <dcterms:modified xsi:type="dcterms:W3CDTF">2019-10-30T07:12:00Z</dcterms:modified>
</cp:coreProperties>
</file>